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4F" w:rsidRPr="003B1356" w:rsidRDefault="0032654F" w:rsidP="0032654F">
      <w:pPr>
        <w:rPr>
          <w:rFonts w:ascii="Times New Roman" w:hAnsi="Times New Roman" w:cs="Times New Roman"/>
          <w:sz w:val="24"/>
        </w:rPr>
      </w:pPr>
      <w:proofErr w:type="spellStart"/>
      <w:r w:rsidRPr="003B1356">
        <w:rPr>
          <w:rFonts w:ascii="Times New Roman" w:hAnsi="Times New Roman" w:cs="Times New Roman"/>
          <w:sz w:val="24"/>
        </w:rPr>
        <w:t>Додаток</w:t>
      </w:r>
      <w:proofErr w:type="spellEnd"/>
      <w:r w:rsidRPr="003B1356">
        <w:rPr>
          <w:rFonts w:ascii="Times New Roman" w:hAnsi="Times New Roman" w:cs="Times New Roman"/>
          <w:sz w:val="24"/>
        </w:rPr>
        <w:t>  1</w:t>
      </w:r>
    </w:p>
    <w:p w:rsidR="0032654F" w:rsidRPr="003B1356" w:rsidRDefault="0032654F" w:rsidP="0032654F">
      <w:pPr>
        <w:rPr>
          <w:rFonts w:ascii="Times New Roman" w:hAnsi="Times New Roman" w:cs="Times New Roman"/>
          <w:sz w:val="24"/>
        </w:rPr>
      </w:pPr>
      <w:proofErr w:type="gramStart"/>
      <w:r w:rsidRPr="003B1356">
        <w:rPr>
          <w:rFonts w:ascii="Times New Roman" w:hAnsi="Times New Roman" w:cs="Times New Roman"/>
          <w:sz w:val="24"/>
        </w:rPr>
        <w:t>до</w:t>
      </w:r>
      <w:proofErr w:type="gramEnd"/>
      <w:r w:rsidRPr="003B1356">
        <w:rPr>
          <w:rFonts w:ascii="Times New Roman" w:hAnsi="Times New Roman" w:cs="Times New Roman"/>
          <w:sz w:val="24"/>
        </w:rPr>
        <w:t xml:space="preserve"> наказу № 223 </w:t>
      </w:r>
      <w:proofErr w:type="spellStart"/>
      <w:r w:rsidRPr="003B1356">
        <w:rPr>
          <w:rFonts w:ascii="Times New Roman" w:hAnsi="Times New Roman" w:cs="Times New Roman"/>
          <w:sz w:val="24"/>
        </w:rPr>
        <w:t>від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03.11.2017 р.</w:t>
      </w:r>
    </w:p>
    <w:p w:rsidR="0032654F" w:rsidRPr="003B1356" w:rsidRDefault="0032654F" w:rsidP="0032654F">
      <w:pPr>
        <w:rPr>
          <w:rFonts w:ascii="Times New Roman" w:hAnsi="Times New Roman" w:cs="Times New Roman"/>
          <w:sz w:val="24"/>
        </w:rPr>
      </w:pPr>
      <w:r w:rsidRPr="003B1356">
        <w:rPr>
          <w:rFonts w:ascii="Times New Roman" w:hAnsi="Times New Roman" w:cs="Times New Roman"/>
          <w:sz w:val="24"/>
        </w:rPr>
        <w:t> </w:t>
      </w:r>
    </w:p>
    <w:p w:rsidR="0032654F" w:rsidRPr="003B1356" w:rsidRDefault="0032654F" w:rsidP="0032654F">
      <w:pPr>
        <w:rPr>
          <w:rFonts w:ascii="Times New Roman" w:hAnsi="Times New Roman" w:cs="Times New Roman"/>
          <w:sz w:val="24"/>
        </w:rPr>
      </w:pPr>
      <w:r w:rsidRPr="003B1356">
        <w:rPr>
          <w:rFonts w:ascii="Times New Roman" w:hAnsi="Times New Roman" w:cs="Times New Roman"/>
          <w:b/>
          <w:bCs/>
          <w:sz w:val="24"/>
        </w:rPr>
        <w:t>ПОЛОЖЕННЯ</w:t>
      </w:r>
    </w:p>
    <w:p w:rsidR="0032654F" w:rsidRPr="003B1356" w:rsidRDefault="0032654F" w:rsidP="0032654F">
      <w:pPr>
        <w:rPr>
          <w:rFonts w:ascii="Times New Roman" w:hAnsi="Times New Roman" w:cs="Times New Roman"/>
          <w:sz w:val="24"/>
        </w:rPr>
      </w:pPr>
      <w:r w:rsidRPr="003B1356">
        <w:rPr>
          <w:rFonts w:ascii="Times New Roman" w:hAnsi="Times New Roman" w:cs="Times New Roman"/>
          <w:sz w:val="24"/>
        </w:rPr>
        <w:t xml:space="preserve">про порядок </w:t>
      </w:r>
      <w:proofErr w:type="spellStart"/>
      <w:r w:rsidRPr="003B1356">
        <w:rPr>
          <w:rFonts w:ascii="Times New Roman" w:hAnsi="Times New Roman" w:cs="Times New Roman"/>
          <w:sz w:val="24"/>
        </w:rPr>
        <w:t>проведення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конкурсу </w:t>
      </w:r>
      <w:proofErr w:type="gramStart"/>
      <w:r w:rsidRPr="003B1356">
        <w:rPr>
          <w:rFonts w:ascii="Times New Roman" w:hAnsi="Times New Roman" w:cs="Times New Roman"/>
          <w:sz w:val="24"/>
        </w:rPr>
        <w:t>на</w:t>
      </w:r>
      <w:proofErr w:type="gram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заміщення</w:t>
      </w:r>
      <w:proofErr w:type="spellEnd"/>
    </w:p>
    <w:p w:rsidR="0032654F" w:rsidRPr="003B1356" w:rsidRDefault="0032654F" w:rsidP="0032654F">
      <w:pPr>
        <w:rPr>
          <w:rFonts w:ascii="Times New Roman" w:hAnsi="Times New Roman" w:cs="Times New Roman"/>
          <w:sz w:val="24"/>
        </w:rPr>
      </w:pPr>
      <w:proofErr w:type="spellStart"/>
      <w:r w:rsidRPr="003B1356">
        <w:rPr>
          <w:rFonts w:ascii="Times New Roman" w:hAnsi="Times New Roman" w:cs="Times New Roman"/>
          <w:sz w:val="24"/>
        </w:rPr>
        <w:t>вакантних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посад </w:t>
      </w:r>
      <w:proofErr w:type="spellStart"/>
      <w:r w:rsidRPr="003B1356">
        <w:rPr>
          <w:rFonts w:ascii="Times New Roman" w:hAnsi="Times New Roman" w:cs="Times New Roman"/>
          <w:sz w:val="24"/>
        </w:rPr>
        <w:t>педагогічних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працівникі</w:t>
      </w:r>
      <w:proofErr w:type="gramStart"/>
      <w:r w:rsidRPr="003B1356">
        <w:rPr>
          <w:rFonts w:ascii="Times New Roman" w:hAnsi="Times New Roman" w:cs="Times New Roman"/>
          <w:sz w:val="24"/>
        </w:rPr>
        <w:t>в</w:t>
      </w:r>
      <w:proofErr w:type="spellEnd"/>
      <w:proofErr w:type="gramEnd"/>
    </w:p>
    <w:p w:rsidR="0032654F" w:rsidRPr="003B1356" w:rsidRDefault="0032654F" w:rsidP="0032654F">
      <w:pPr>
        <w:rPr>
          <w:rFonts w:ascii="Times New Roman" w:hAnsi="Times New Roman" w:cs="Times New Roman"/>
          <w:sz w:val="24"/>
        </w:rPr>
      </w:pPr>
      <w:r w:rsidRPr="003B1356">
        <w:rPr>
          <w:rFonts w:ascii="Times New Roman" w:hAnsi="Times New Roman" w:cs="Times New Roman"/>
          <w:sz w:val="24"/>
        </w:rPr>
        <w:t xml:space="preserve"> в закладах </w:t>
      </w:r>
      <w:proofErr w:type="spellStart"/>
      <w:r w:rsidRPr="003B1356">
        <w:rPr>
          <w:rFonts w:ascii="Times New Roman" w:hAnsi="Times New Roman" w:cs="Times New Roman"/>
          <w:sz w:val="24"/>
        </w:rPr>
        <w:t>загальної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середньої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освіти</w:t>
      </w:r>
      <w:proofErr w:type="spellEnd"/>
    </w:p>
    <w:p w:rsidR="0032654F" w:rsidRPr="003B1356" w:rsidRDefault="0032654F" w:rsidP="0032654F">
      <w:pPr>
        <w:rPr>
          <w:rFonts w:ascii="Times New Roman" w:hAnsi="Times New Roman" w:cs="Times New Roman"/>
          <w:sz w:val="24"/>
        </w:rPr>
      </w:pPr>
      <w:r w:rsidRPr="003B1356">
        <w:rPr>
          <w:rFonts w:ascii="Times New Roman" w:hAnsi="Times New Roman" w:cs="Times New Roman"/>
          <w:sz w:val="24"/>
        </w:rPr>
        <w:t> </w:t>
      </w:r>
    </w:p>
    <w:p w:rsidR="0032654F" w:rsidRPr="003B1356" w:rsidRDefault="0032654F" w:rsidP="0032654F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3B1356">
        <w:rPr>
          <w:rFonts w:ascii="Times New Roman" w:hAnsi="Times New Roman" w:cs="Times New Roman"/>
          <w:sz w:val="24"/>
        </w:rPr>
        <w:t>Це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положення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регулює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порядок </w:t>
      </w:r>
      <w:proofErr w:type="spellStart"/>
      <w:r w:rsidRPr="003B1356">
        <w:rPr>
          <w:rFonts w:ascii="Times New Roman" w:hAnsi="Times New Roman" w:cs="Times New Roman"/>
          <w:sz w:val="24"/>
        </w:rPr>
        <w:t>проведення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конкурсного </w:t>
      </w:r>
      <w:proofErr w:type="spellStart"/>
      <w:r w:rsidRPr="003B1356">
        <w:rPr>
          <w:rFonts w:ascii="Times New Roman" w:hAnsi="Times New Roman" w:cs="Times New Roman"/>
          <w:sz w:val="24"/>
        </w:rPr>
        <w:t>відбору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3B1356">
        <w:rPr>
          <w:rFonts w:ascii="Times New Roman" w:hAnsi="Times New Roman" w:cs="Times New Roman"/>
          <w:sz w:val="24"/>
        </w:rPr>
        <w:t>заміщення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вакантних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посад </w:t>
      </w:r>
      <w:proofErr w:type="spellStart"/>
      <w:r w:rsidRPr="003B1356">
        <w:rPr>
          <w:rFonts w:ascii="Times New Roman" w:hAnsi="Times New Roman" w:cs="Times New Roman"/>
          <w:sz w:val="24"/>
        </w:rPr>
        <w:t>педагогічних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працівників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B1356">
        <w:rPr>
          <w:rFonts w:ascii="Times New Roman" w:hAnsi="Times New Roman" w:cs="Times New Roman"/>
          <w:sz w:val="24"/>
        </w:rPr>
        <w:t>в</w:t>
      </w:r>
      <w:proofErr w:type="gram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закладі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загальної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середньої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освіти</w:t>
      </w:r>
      <w:proofErr w:type="spellEnd"/>
      <w:r w:rsidRPr="003B1356">
        <w:rPr>
          <w:rFonts w:ascii="Times New Roman" w:hAnsi="Times New Roman" w:cs="Times New Roman"/>
          <w:sz w:val="24"/>
        </w:rPr>
        <w:t>.</w:t>
      </w:r>
    </w:p>
    <w:p w:rsidR="0032654F" w:rsidRPr="003B1356" w:rsidRDefault="0032654F" w:rsidP="0032654F">
      <w:pPr>
        <w:rPr>
          <w:rFonts w:ascii="Times New Roman" w:hAnsi="Times New Roman" w:cs="Times New Roman"/>
          <w:sz w:val="24"/>
        </w:rPr>
      </w:pPr>
      <w:r w:rsidRPr="003B1356">
        <w:rPr>
          <w:rFonts w:ascii="Times New Roman" w:hAnsi="Times New Roman" w:cs="Times New Roman"/>
          <w:sz w:val="24"/>
        </w:rPr>
        <w:t xml:space="preserve">1.1. Посада </w:t>
      </w:r>
      <w:proofErr w:type="spellStart"/>
      <w:r w:rsidRPr="003B1356">
        <w:rPr>
          <w:rFonts w:ascii="Times New Roman" w:hAnsi="Times New Roman" w:cs="Times New Roman"/>
          <w:sz w:val="24"/>
        </w:rPr>
        <w:t>вважається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вакантною </w:t>
      </w:r>
      <w:proofErr w:type="spellStart"/>
      <w:proofErr w:type="gramStart"/>
      <w:r w:rsidRPr="003B1356">
        <w:rPr>
          <w:rFonts w:ascii="Times New Roman" w:hAnsi="Times New Roman" w:cs="Times New Roman"/>
          <w:sz w:val="24"/>
        </w:rPr>
        <w:t>п</w:t>
      </w:r>
      <w:proofErr w:type="gramEnd"/>
      <w:r w:rsidRPr="003B1356">
        <w:rPr>
          <w:rFonts w:ascii="Times New Roman" w:hAnsi="Times New Roman" w:cs="Times New Roman"/>
          <w:sz w:val="24"/>
        </w:rPr>
        <w:t>ісля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звільнення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педагогічного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працівника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3B1356">
        <w:rPr>
          <w:rFonts w:ascii="Times New Roman" w:hAnsi="Times New Roman" w:cs="Times New Roman"/>
          <w:sz w:val="24"/>
        </w:rPr>
        <w:t>підставах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1356">
        <w:rPr>
          <w:rFonts w:ascii="Times New Roman" w:hAnsi="Times New Roman" w:cs="Times New Roman"/>
          <w:sz w:val="24"/>
        </w:rPr>
        <w:t>передбачених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законодавством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3B1356">
        <w:rPr>
          <w:rFonts w:ascii="Times New Roman" w:hAnsi="Times New Roman" w:cs="Times New Roman"/>
          <w:sz w:val="24"/>
        </w:rPr>
        <w:t>також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при </w:t>
      </w:r>
      <w:proofErr w:type="spellStart"/>
      <w:r w:rsidRPr="003B1356">
        <w:rPr>
          <w:rFonts w:ascii="Times New Roman" w:hAnsi="Times New Roman" w:cs="Times New Roman"/>
          <w:sz w:val="24"/>
        </w:rPr>
        <w:t>введенні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нової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посади до штатного </w:t>
      </w:r>
      <w:proofErr w:type="spellStart"/>
      <w:r w:rsidRPr="003B1356">
        <w:rPr>
          <w:rFonts w:ascii="Times New Roman" w:hAnsi="Times New Roman" w:cs="Times New Roman"/>
          <w:sz w:val="24"/>
        </w:rPr>
        <w:t>розпису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закладу </w:t>
      </w:r>
      <w:proofErr w:type="spellStart"/>
      <w:r w:rsidRPr="003B1356">
        <w:rPr>
          <w:rFonts w:ascii="Times New Roman" w:hAnsi="Times New Roman" w:cs="Times New Roman"/>
          <w:sz w:val="24"/>
        </w:rPr>
        <w:t>загальної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середньої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освіти</w:t>
      </w:r>
      <w:proofErr w:type="spellEnd"/>
      <w:r w:rsidRPr="003B1356">
        <w:rPr>
          <w:rFonts w:ascii="Times New Roman" w:hAnsi="Times New Roman" w:cs="Times New Roman"/>
          <w:sz w:val="24"/>
        </w:rPr>
        <w:t>.</w:t>
      </w:r>
    </w:p>
    <w:p w:rsidR="0032654F" w:rsidRPr="003B1356" w:rsidRDefault="0032654F" w:rsidP="0032654F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B1356">
        <w:rPr>
          <w:rFonts w:ascii="Times New Roman" w:hAnsi="Times New Roman" w:cs="Times New Roman"/>
          <w:sz w:val="24"/>
        </w:rPr>
        <w:t>Р</w:t>
      </w:r>
      <w:proofErr w:type="gramEnd"/>
      <w:r w:rsidRPr="003B1356">
        <w:rPr>
          <w:rFonts w:ascii="Times New Roman" w:hAnsi="Times New Roman" w:cs="Times New Roman"/>
          <w:sz w:val="24"/>
        </w:rPr>
        <w:t>ішення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3B1356">
        <w:rPr>
          <w:rFonts w:ascii="Times New Roman" w:hAnsi="Times New Roman" w:cs="Times New Roman"/>
          <w:sz w:val="24"/>
        </w:rPr>
        <w:t>проведення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конкурсу та </w:t>
      </w:r>
      <w:proofErr w:type="spellStart"/>
      <w:r w:rsidRPr="003B1356">
        <w:rPr>
          <w:rFonts w:ascii="Times New Roman" w:hAnsi="Times New Roman" w:cs="Times New Roman"/>
          <w:sz w:val="24"/>
        </w:rPr>
        <w:t>його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умови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приймається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директором закладу </w:t>
      </w:r>
      <w:proofErr w:type="spellStart"/>
      <w:r w:rsidRPr="003B1356">
        <w:rPr>
          <w:rFonts w:ascii="Times New Roman" w:hAnsi="Times New Roman" w:cs="Times New Roman"/>
          <w:sz w:val="24"/>
        </w:rPr>
        <w:t>загальної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середньої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освіти</w:t>
      </w:r>
      <w:proofErr w:type="spellEnd"/>
      <w:r w:rsidRPr="003B1356">
        <w:rPr>
          <w:rFonts w:ascii="Times New Roman" w:hAnsi="Times New Roman" w:cs="Times New Roman"/>
          <w:sz w:val="24"/>
        </w:rPr>
        <w:t>.</w:t>
      </w:r>
    </w:p>
    <w:p w:rsidR="0032654F" w:rsidRPr="003B1356" w:rsidRDefault="0032654F" w:rsidP="0032654F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B1356">
        <w:rPr>
          <w:rFonts w:ascii="Times New Roman" w:hAnsi="Times New Roman" w:cs="Times New Roman"/>
          <w:sz w:val="24"/>
        </w:rPr>
        <w:t xml:space="preserve">Для </w:t>
      </w:r>
      <w:proofErr w:type="spellStart"/>
      <w:r w:rsidRPr="003B1356">
        <w:rPr>
          <w:rFonts w:ascii="Times New Roman" w:hAnsi="Times New Roman" w:cs="Times New Roman"/>
          <w:sz w:val="24"/>
        </w:rPr>
        <w:t>проведення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конкурсів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наказом директора закладу </w:t>
      </w:r>
      <w:proofErr w:type="spellStart"/>
      <w:r w:rsidRPr="003B1356">
        <w:rPr>
          <w:rFonts w:ascii="Times New Roman" w:hAnsi="Times New Roman" w:cs="Times New Roman"/>
          <w:sz w:val="24"/>
        </w:rPr>
        <w:t>загальної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середньої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утворюється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конкурсна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комісія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3B1356">
        <w:rPr>
          <w:rFonts w:ascii="Times New Roman" w:hAnsi="Times New Roman" w:cs="Times New Roman"/>
          <w:sz w:val="24"/>
        </w:rPr>
        <w:t>складі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3B1356">
        <w:rPr>
          <w:rFonts w:ascii="Times New Roman" w:hAnsi="Times New Roman" w:cs="Times New Roman"/>
          <w:sz w:val="24"/>
        </w:rPr>
        <w:t>менше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семи </w:t>
      </w:r>
      <w:proofErr w:type="spellStart"/>
      <w:r w:rsidRPr="003B1356">
        <w:rPr>
          <w:rFonts w:ascii="Times New Roman" w:hAnsi="Times New Roman" w:cs="Times New Roman"/>
          <w:sz w:val="24"/>
        </w:rPr>
        <w:t>осіб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яку </w:t>
      </w:r>
      <w:proofErr w:type="spellStart"/>
      <w:r w:rsidRPr="003B1356">
        <w:rPr>
          <w:rFonts w:ascii="Times New Roman" w:hAnsi="Times New Roman" w:cs="Times New Roman"/>
          <w:sz w:val="24"/>
        </w:rPr>
        <w:t>очолю</w:t>
      </w:r>
      <w:proofErr w:type="gramStart"/>
      <w:r w:rsidRPr="003B1356">
        <w:rPr>
          <w:rFonts w:ascii="Times New Roman" w:hAnsi="Times New Roman" w:cs="Times New Roman"/>
          <w:sz w:val="24"/>
        </w:rPr>
        <w:t>є</w:t>
      </w:r>
      <w:proofErr w:type="spellEnd"/>
      <w:r w:rsidRPr="003B1356">
        <w:rPr>
          <w:rFonts w:ascii="Times New Roman" w:hAnsi="Times New Roman" w:cs="Times New Roman"/>
          <w:sz w:val="24"/>
        </w:rPr>
        <w:t>,</w:t>
      </w:r>
      <w:proofErr w:type="gramEnd"/>
      <w:r w:rsidRPr="003B1356">
        <w:rPr>
          <w:rFonts w:ascii="Times New Roman" w:hAnsi="Times New Roman" w:cs="Times New Roman"/>
          <w:sz w:val="24"/>
        </w:rPr>
        <w:t xml:space="preserve"> як правило, директор закладу </w:t>
      </w:r>
      <w:proofErr w:type="spellStart"/>
      <w:r w:rsidRPr="003B1356">
        <w:rPr>
          <w:rFonts w:ascii="Times New Roman" w:hAnsi="Times New Roman" w:cs="Times New Roman"/>
          <w:sz w:val="24"/>
        </w:rPr>
        <w:t>загальної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середньої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освіти</w:t>
      </w:r>
      <w:proofErr w:type="spellEnd"/>
      <w:r w:rsidRPr="003B1356">
        <w:rPr>
          <w:rFonts w:ascii="Times New Roman" w:hAnsi="Times New Roman" w:cs="Times New Roman"/>
          <w:sz w:val="24"/>
        </w:rPr>
        <w:t>.</w:t>
      </w:r>
    </w:p>
    <w:p w:rsidR="0032654F" w:rsidRPr="003B1356" w:rsidRDefault="0032654F" w:rsidP="0032654F">
      <w:pPr>
        <w:rPr>
          <w:rFonts w:ascii="Times New Roman" w:hAnsi="Times New Roman" w:cs="Times New Roman"/>
          <w:sz w:val="24"/>
        </w:rPr>
      </w:pPr>
      <w:r w:rsidRPr="003B1356">
        <w:rPr>
          <w:rFonts w:ascii="Times New Roman" w:hAnsi="Times New Roman" w:cs="Times New Roman"/>
          <w:sz w:val="24"/>
        </w:rPr>
        <w:t xml:space="preserve">До складу </w:t>
      </w:r>
      <w:proofErr w:type="spellStart"/>
      <w:r w:rsidRPr="003B1356">
        <w:rPr>
          <w:rFonts w:ascii="Times New Roman" w:hAnsi="Times New Roman" w:cs="Times New Roman"/>
          <w:sz w:val="24"/>
        </w:rPr>
        <w:t>комісії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входять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заступники директора закладу </w:t>
      </w:r>
      <w:proofErr w:type="spellStart"/>
      <w:r w:rsidRPr="003B1356">
        <w:rPr>
          <w:rFonts w:ascii="Times New Roman" w:hAnsi="Times New Roman" w:cs="Times New Roman"/>
          <w:sz w:val="24"/>
        </w:rPr>
        <w:t>загальної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середньої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голова </w:t>
      </w:r>
      <w:proofErr w:type="spellStart"/>
      <w:r w:rsidRPr="003B1356">
        <w:rPr>
          <w:rFonts w:ascii="Times New Roman" w:hAnsi="Times New Roman" w:cs="Times New Roman"/>
          <w:sz w:val="24"/>
        </w:rPr>
        <w:t>профспілкового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комітету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закладу, </w:t>
      </w:r>
      <w:proofErr w:type="spellStart"/>
      <w:proofErr w:type="gramStart"/>
      <w:r w:rsidRPr="003B1356">
        <w:rPr>
          <w:rFonts w:ascii="Times New Roman" w:hAnsi="Times New Roman" w:cs="Times New Roman"/>
          <w:sz w:val="24"/>
        </w:rPr>
        <w:t>соц</w:t>
      </w:r>
      <w:proofErr w:type="gramEnd"/>
      <w:r w:rsidRPr="003B1356">
        <w:rPr>
          <w:rFonts w:ascii="Times New Roman" w:hAnsi="Times New Roman" w:cs="Times New Roman"/>
          <w:sz w:val="24"/>
        </w:rPr>
        <w:t>іальний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педагог, </w:t>
      </w:r>
      <w:proofErr w:type="spellStart"/>
      <w:r w:rsidRPr="003B1356">
        <w:rPr>
          <w:rFonts w:ascii="Times New Roman" w:hAnsi="Times New Roman" w:cs="Times New Roman"/>
          <w:sz w:val="24"/>
        </w:rPr>
        <w:t>представник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місцевого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органу </w:t>
      </w:r>
      <w:proofErr w:type="spellStart"/>
      <w:r w:rsidRPr="003B1356">
        <w:rPr>
          <w:rFonts w:ascii="Times New Roman" w:hAnsi="Times New Roman" w:cs="Times New Roman"/>
          <w:sz w:val="24"/>
        </w:rPr>
        <w:t>управління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освітою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з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кадрових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питань</w:t>
      </w:r>
      <w:proofErr w:type="spellEnd"/>
      <w:r w:rsidRPr="003B1356">
        <w:rPr>
          <w:rFonts w:ascii="Times New Roman" w:hAnsi="Times New Roman" w:cs="Times New Roman"/>
          <w:sz w:val="24"/>
        </w:rPr>
        <w:t>.</w:t>
      </w:r>
    </w:p>
    <w:p w:rsidR="0032654F" w:rsidRPr="003B1356" w:rsidRDefault="0032654F" w:rsidP="0032654F">
      <w:pPr>
        <w:rPr>
          <w:rFonts w:ascii="Times New Roman" w:hAnsi="Times New Roman" w:cs="Times New Roman"/>
          <w:sz w:val="24"/>
        </w:rPr>
      </w:pPr>
      <w:r w:rsidRPr="003B1356">
        <w:rPr>
          <w:rFonts w:ascii="Times New Roman" w:hAnsi="Times New Roman" w:cs="Times New Roman"/>
          <w:sz w:val="24"/>
        </w:rPr>
        <w:t xml:space="preserve">Член </w:t>
      </w:r>
      <w:proofErr w:type="spellStart"/>
      <w:r w:rsidRPr="003B1356">
        <w:rPr>
          <w:rFonts w:ascii="Times New Roman" w:hAnsi="Times New Roman" w:cs="Times New Roman"/>
          <w:sz w:val="24"/>
        </w:rPr>
        <w:t>конкурсної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комісії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1356">
        <w:rPr>
          <w:rFonts w:ascii="Times New Roman" w:hAnsi="Times New Roman" w:cs="Times New Roman"/>
          <w:sz w:val="24"/>
        </w:rPr>
        <w:t>якй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є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близькою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B1356">
        <w:rPr>
          <w:rFonts w:ascii="Times New Roman" w:hAnsi="Times New Roman" w:cs="Times New Roman"/>
          <w:sz w:val="24"/>
        </w:rPr>
        <w:t>особою</w:t>
      </w:r>
      <w:proofErr w:type="gram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або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членом </w:t>
      </w:r>
      <w:proofErr w:type="spellStart"/>
      <w:r w:rsidRPr="003B1356">
        <w:rPr>
          <w:rFonts w:ascii="Times New Roman" w:hAnsi="Times New Roman" w:cs="Times New Roman"/>
          <w:sz w:val="24"/>
        </w:rPr>
        <w:t>сім’ї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учасника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конкурсу, не </w:t>
      </w:r>
      <w:proofErr w:type="spellStart"/>
      <w:r w:rsidRPr="003B1356">
        <w:rPr>
          <w:rFonts w:ascii="Times New Roman" w:hAnsi="Times New Roman" w:cs="Times New Roman"/>
          <w:sz w:val="24"/>
        </w:rPr>
        <w:t>бере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участі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3B1356">
        <w:rPr>
          <w:rFonts w:ascii="Times New Roman" w:hAnsi="Times New Roman" w:cs="Times New Roman"/>
          <w:sz w:val="24"/>
        </w:rPr>
        <w:t>голосуванні</w:t>
      </w:r>
      <w:proofErr w:type="spellEnd"/>
      <w:r w:rsidRPr="003B1356">
        <w:rPr>
          <w:rFonts w:ascii="Times New Roman" w:hAnsi="Times New Roman" w:cs="Times New Roman"/>
          <w:sz w:val="24"/>
        </w:rPr>
        <w:t>.</w:t>
      </w:r>
    </w:p>
    <w:p w:rsidR="0032654F" w:rsidRPr="003B1356" w:rsidRDefault="0032654F" w:rsidP="0032654F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3B1356">
        <w:rPr>
          <w:rFonts w:ascii="Times New Roman" w:hAnsi="Times New Roman" w:cs="Times New Roman"/>
          <w:sz w:val="24"/>
        </w:rPr>
        <w:t>Інформація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про конкурс на </w:t>
      </w:r>
      <w:proofErr w:type="spellStart"/>
      <w:r w:rsidRPr="003B1356">
        <w:rPr>
          <w:rFonts w:ascii="Times New Roman" w:hAnsi="Times New Roman" w:cs="Times New Roman"/>
          <w:sz w:val="24"/>
        </w:rPr>
        <w:t>заміщення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вакантних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посад, </w:t>
      </w:r>
      <w:proofErr w:type="spellStart"/>
      <w:r w:rsidRPr="003B1356">
        <w:rPr>
          <w:rFonts w:ascii="Times New Roman" w:hAnsi="Times New Roman" w:cs="Times New Roman"/>
          <w:sz w:val="24"/>
        </w:rPr>
        <w:t>умови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конкурсу, дата, час </w:t>
      </w:r>
      <w:proofErr w:type="spellStart"/>
      <w:r w:rsidRPr="003B1356">
        <w:rPr>
          <w:rFonts w:ascii="Times New Roman" w:hAnsi="Times New Roman" w:cs="Times New Roman"/>
          <w:sz w:val="24"/>
        </w:rPr>
        <w:t>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місце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проведення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конкурсу </w:t>
      </w:r>
      <w:proofErr w:type="spellStart"/>
      <w:proofErr w:type="gramStart"/>
      <w:r w:rsidRPr="003B1356">
        <w:rPr>
          <w:rFonts w:ascii="Times New Roman" w:hAnsi="Times New Roman" w:cs="Times New Roman"/>
          <w:sz w:val="24"/>
        </w:rPr>
        <w:t>п</w:t>
      </w:r>
      <w:proofErr w:type="gramEnd"/>
      <w:r w:rsidRPr="003B1356">
        <w:rPr>
          <w:rFonts w:ascii="Times New Roman" w:hAnsi="Times New Roman" w:cs="Times New Roman"/>
          <w:sz w:val="24"/>
        </w:rPr>
        <w:t>ідлягають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публікації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3B1356">
        <w:rPr>
          <w:rFonts w:ascii="Times New Roman" w:hAnsi="Times New Roman" w:cs="Times New Roman"/>
          <w:sz w:val="24"/>
        </w:rPr>
        <w:t>сайті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місцевого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органу </w:t>
      </w:r>
      <w:proofErr w:type="spellStart"/>
      <w:r w:rsidRPr="003B1356">
        <w:rPr>
          <w:rFonts w:ascii="Times New Roman" w:hAnsi="Times New Roman" w:cs="Times New Roman"/>
          <w:sz w:val="24"/>
        </w:rPr>
        <w:t>управління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освітою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та закладу </w:t>
      </w:r>
      <w:proofErr w:type="spellStart"/>
      <w:r w:rsidRPr="003B1356">
        <w:rPr>
          <w:rFonts w:ascii="Times New Roman" w:hAnsi="Times New Roman" w:cs="Times New Roman"/>
          <w:sz w:val="24"/>
        </w:rPr>
        <w:t>загальної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середньої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3B1356">
        <w:rPr>
          <w:rFonts w:ascii="Times New Roman" w:hAnsi="Times New Roman" w:cs="Times New Roman"/>
          <w:sz w:val="24"/>
        </w:rPr>
        <w:t>також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поширенню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через </w:t>
      </w:r>
      <w:proofErr w:type="spellStart"/>
      <w:r w:rsidRPr="003B1356">
        <w:rPr>
          <w:rFonts w:ascii="Times New Roman" w:hAnsi="Times New Roman" w:cs="Times New Roman"/>
          <w:sz w:val="24"/>
        </w:rPr>
        <w:t>інші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засоби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масової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інформації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3B1356">
        <w:rPr>
          <w:rFonts w:ascii="Times New Roman" w:hAnsi="Times New Roman" w:cs="Times New Roman"/>
          <w:sz w:val="24"/>
        </w:rPr>
        <w:t>пізніше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як за </w:t>
      </w:r>
      <w:proofErr w:type="spellStart"/>
      <w:r w:rsidRPr="003B1356">
        <w:rPr>
          <w:rFonts w:ascii="Times New Roman" w:hAnsi="Times New Roman" w:cs="Times New Roman"/>
          <w:sz w:val="24"/>
        </w:rPr>
        <w:t>сім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календарних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днів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3B1356">
        <w:rPr>
          <w:rFonts w:ascii="Times New Roman" w:hAnsi="Times New Roman" w:cs="Times New Roman"/>
          <w:sz w:val="24"/>
        </w:rPr>
        <w:t>проведення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конкурсу.</w:t>
      </w:r>
    </w:p>
    <w:p w:rsidR="0032654F" w:rsidRPr="003B1356" w:rsidRDefault="0032654F" w:rsidP="0032654F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B1356">
        <w:rPr>
          <w:rFonts w:ascii="Times New Roman" w:hAnsi="Times New Roman" w:cs="Times New Roman"/>
          <w:sz w:val="24"/>
        </w:rPr>
        <w:t xml:space="preserve">Особи, </w:t>
      </w:r>
      <w:proofErr w:type="spellStart"/>
      <w:r w:rsidRPr="003B1356">
        <w:rPr>
          <w:rFonts w:ascii="Times New Roman" w:hAnsi="Times New Roman" w:cs="Times New Roman"/>
          <w:sz w:val="24"/>
        </w:rPr>
        <w:t>які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бажають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взяти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участь </w:t>
      </w:r>
      <w:proofErr w:type="gramStart"/>
      <w:r w:rsidRPr="003B1356">
        <w:rPr>
          <w:rFonts w:ascii="Times New Roman" w:hAnsi="Times New Roman" w:cs="Times New Roman"/>
          <w:sz w:val="24"/>
        </w:rPr>
        <w:t>у</w:t>
      </w:r>
      <w:proofErr w:type="gram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B1356">
        <w:rPr>
          <w:rFonts w:ascii="Times New Roman" w:hAnsi="Times New Roman" w:cs="Times New Roman"/>
          <w:sz w:val="24"/>
        </w:rPr>
        <w:t>конкурс</w:t>
      </w:r>
      <w:proofErr w:type="gramEnd"/>
      <w:r w:rsidRPr="003B1356">
        <w:rPr>
          <w:rFonts w:ascii="Times New Roman" w:hAnsi="Times New Roman" w:cs="Times New Roman"/>
          <w:sz w:val="24"/>
        </w:rPr>
        <w:t>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1356">
        <w:rPr>
          <w:rFonts w:ascii="Times New Roman" w:hAnsi="Times New Roman" w:cs="Times New Roman"/>
          <w:sz w:val="24"/>
        </w:rPr>
        <w:t>подають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на імʼя директора закладу </w:t>
      </w:r>
      <w:proofErr w:type="spellStart"/>
      <w:r w:rsidRPr="003B1356">
        <w:rPr>
          <w:rFonts w:ascii="Times New Roman" w:hAnsi="Times New Roman" w:cs="Times New Roman"/>
          <w:sz w:val="24"/>
        </w:rPr>
        <w:t>загальної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середньої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заяву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до </w:t>
      </w:r>
      <w:proofErr w:type="spellStart"/>
      <w:r w:rsidRPr="003B1356">
        <w:rPr>
          <w:rFonts w:ascii="Times New Roman" w:hAnsi="Times New Roman" w:cs="Times New Roman"/>
          <w:sz w:val="24"/>
        </w:rPr>
        <w:t>якої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обовʼязково </w:t>
      </w:r>
      <w:proofErr w:type="spellStart"/>
      <w:r w:rsidRPr="003B1356">
        <w:rPr>
          <w:rFonts w:ascii="Times New Roman" w:hAnsi="Times New Roman" w:cs="Times New Roman"/>
          <w:sz w:val="24"/>
        </w:rPr>
        <w:t>додаються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копії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документів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3B1356">
        <w:rPr>
          <w:rFonts w:ascii="Times New Roman" w:hAnsi="Times New Roman" w:cs="Times New Roman"/>
          <w:sz w:val="24"/>
        </w:rPr>
        <w:t>освіту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паспорта, </w:t>
      </w:r>
      <w:proofErr w:type="spellStart"/>
      <w:r w:rsidRPr="003B1356">
        <w:rPr>
          <w:rFonts w:ascii="Times New Roman" w:hAnsi="Times New Roman" w:cs="Times New Roman"/>
          <w:sz w:val="24"/>
        </w:rPr>
        <w:t>трудової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книжки, </w:t>
      </w:r>
      <w:proofErr w:type="spellStart"/>
      <w:r w:rsidRPr="003B1356">
        <w:rPr>
          <w:rFonts w:ascii="Times New Roman" w:hAnsi="Times New Roman" w:cs="Times New Roman"/>
          <w:sz w:val="24"/>
        </w:rPr>
        <w:t>військового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квитка (за </w:t>
      </w:r>
      <w:proofErr w:type="spellStart"/>
      <w:r w:rsidRPr="003B1356">
        <w:rPr>
          <w:rFonts w:ascii="Times New Roman" w:hAnsi="Times New Roman" w:cs="Times New Roman"/>
          <w:sz w:val="24"/>
        </w:rPr>
        <w:t>наявності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3B1356">
        <w:rPr>
          <w:rFonts w:ascii="Times New Roman" w:hAnsi="Times New Roman" w:cs="Times New Roman"/>
          <w:sz w:val="24"/>
        </w:rPr>
        <w:t>медичної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книжки та </w:t>
      </w:r>
      <w:proofErr w:type="spellStart"/>
      <w:r w:rsidRPr="003B1356">
        <w:rPr>
          <w:rFonts w:ascii="Times New Roman" w:hAnsi="Times New Roman" w:cs="Times New Roman"/>
          <w:sz w:val="24"/>
        </w:rPr>
        <w:t>автобіографію</w:t>
      </w:r>
      <w:proofErr w:type="spellEnd"/>
      <w:r w:rsidRPr="003B1356">
        <w:rPr>
          <w:rFonts w:ascii="Times New Roman" w:hAnsi="Times New Roman" w:cs="Times New Roman"/>
          <w:sz w:val="24"/>
        </w:rPr>
        <w:t>.</w:t>
      </w:r>
    </w:p>
    <w:p w:rsidR="0032654F" w:rsidRPr="003B1356" w:rsidRDefault="0032654F" w:rsidP="0032654F">
      <w:pPr>
        <w:rPr>
          <w:rFonts w:ascii="Times New Roman" w:hAnsi="Times New Roman" w:cs="Times New Roman"/>
          <w:sz w:val="24"/>
        </w:rPr>
      </w:pPr>
      <w:r w:rsidRPr="003B1356">
        <w:rPr>
          <w:rFonts w:ascii="Times New Roman" w:hAnsi="Times New Roman" w:cs="Times New Roman"/>
          <w:sz w:val="24"/>
        </w:rPr>
        <w:t xml:space="preserve">Претендент за </w:t>
      </w:r>
      <w:proofErr w:type="spellStart"/>
      <w:r w:rsidRPr="003B1356">
        <w:rPr>
          <w:rFonts w:ascii="Times New Roman" w:hAnsi="Times New Roman" w:cs="Times New Roman"/>
          <w:sz w:val="24"/>
        </w:rPr>
        <w:t>бажанням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може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надавати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додаткову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інформацію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стосовно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своєї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1356">
        <w:rPr>
          <w:rFonts w:ascii="Times New Roman" w:hAnsi="Times New Roman" w:cs="Times New Roman"/>
          <w:sz w:val="24"/>
        </w:rPr>
        <w:t>досвіду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роботи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1356">
        <w:rPr>
          <w:rFonts w:ascii="Times New Roman" w:hAnsi="Times New Roman" w:cs="Times New Roman"/>
          <w:sz w:val="24"/>
        </w:rPr>
        <w:t>професійного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B1356">
        <w:rPr>
          <w:rFonts w:ascii="Times New Roman" w:hAnsi="Times New Roman" w:cs="Times New Roman"/>
          <w:sz w:val="24"/>
        </w:rPr>
        <w:t>р</w:t>
      </w:r>
      <w:proofErr w:type="gramEnd"/>
      <w:r w:rsidRPr="003B1356">
        <w:rPr>
          <w:rFonts w:ascii="Times New Roman" w:hAnsi="Times New Roman" w:cs="Times New Roman"/>
          <w:sz w:val="24"/>
        </w:rPr>
        <w:t>івня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1356">
        <w:rPr>
          <w:rFonts w:ascii="Times New Roman" w:hAnsi="Times New Roman" w:cs="Times New Roman"/>
          <w:sz w:val="24"/>
        </w:rPr>
        <w:t>відгуки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про роботу, </w:t>
      </w:r>
      <w:proofErr w:type="spellStart"/>
      <w:r w:rsidRPr="003B1356">
        <w:rPr>
          <w:rFonts w:ascii="Times New Roman" w:hAnsi="Times New Roman" w:cs="Times New Roman"/>
          <w:sz w:val="24"/>
        </w:rPr>
        <w:t>атестаційні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листи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характеристики </w:t>
      </w:r>
      <w:proofErr w:type="spellStart"/>
      <w:r w:rsidRPr="003B1356">
        <w:rPr>
          <w:rFonts w:ascii="Times New Roman" w:hAnsi="Times New Roman" w:cs="Times New Roman"/>
          <w:sz w:val="24"/>
        </w:rPr>
        <w:t>тощо</w:t>
      </w:r>
      <w:proofErr w:type="spellEnd"/>
      <w:r w:rsidRPr="003B1356">
        <w:rPr>
          <w:rFonts w:ascii="Times New Roman" w:hAnsi="Times New Roman" w:cs="Times New Roman"/>
          <w:sz w:val="24"/>
        </w:rPr>
        <w:t>.</w:t>
      </w:r>
    </w:p>
    <w:p w:rsidR="0032654F" w:rsidRPr="003B1356" w:rsidRDefault="0032654F" w:rsidP="0032654F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3B1356">
        <w:rPr>
          <w:rFonts w:ascii="Times New Roman" w:hAnsi="Times New Roman" w:cs="Times New Roman"/>
          <w:sz w:val="24"/>
        </w:rPr>
        <w:lastRenderedPageBreak/>
        <w:t>Критерії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за </w:t>
      </w:r>
      <w:proofErr w:type="spellStart"/>
      <w:r w:rsidRPr="003B1356">
        <w:rPr>
          <w:rFonts w:ascii="Times New Roman" w:hAnsi="Times New Roman" w:cs="Times New Roman"/>
          <w:sz w:val="24"/>
        </w:rPr>
        <w:t>якими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оцінюються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учасники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конкурсу:</w:t>
      </w:r>
    </w:p>
    <w:p w:rsidR="0032654F" w:rsidRPr="003B1356" w:rsidRDefault="0032654F" w:rsidP="0032654F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3B1356">
        <w:rPr>
          <w:rFonts w:ascii="Times New Roman" w:hAnsi="Times New Roman" w:cs="Times New Roman"/>
          <w:sz w:val="24"/>
        </w:rPr>
        <w:t>наявність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громадянства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України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1356">
        <w:rPr>
          <w:rFonts w:ascii="Times New Roman" w:hAnsi="Times New Roman" w:cs="Times New Roman"/>
          <w:sz w:val="24"/>
        </w:rPr>
        <w:t>володіння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державною </w:t>
      </w:r>
      <w:proofErr w:type="spellStart"/>
      <w:r w:rsidRPr="003B1356">
        <w:rPr>
          <w:rFonts w:ascii="Times New Roman" w:hAnsi="Times New Roman" w:cs="Times New Roman"/>
          <w:sz w:val="24"/>
        </w:rPr>
        <w:t>мовою</w:t>
      </w:r>
      <w:proofErr w:type="spellEnd"/>
      <w:r w:rsidRPr="003B1356">
        <w:rPr>
          <w:rFonts w:ascii="Times New Roman" w:hAnsi="Times New Roman" w:cs="Times New Roman"/>
          <w:sz w:val="24"/>
        </w:rPr>
        <w:t>;</w:t>
      </w:r>
    </w:p>
    <w:p w:rsidR="0032654F" w:rsidRPr="003B1356" w:rsidRDefault="0032654F" w:rsidP="0032654F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3B1356">
        <w:rPr>
          <w:rFonts w:ascii="Times New Roman" w:hAnsi="Times New Roman" w:cs="Times New Roman"/>
          <w:sz w:val="24"/>
        </w:rPr>
        <w:t>наявність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вищої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педагогічної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B1356">
        <w:rPr>
          <w:rFonts w:ascii="Times New Roman" w:hAnsi="Times New Roman" w:cs="Times New Roman"/>
          <w:sz w:val="24"/>
        </w:rPr>
        <w:t>за</w:t>
      </w:r>
      <w:proofErr w:type="gram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відповідною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спеціальністю</w:t>
      </w:r>
      <w:proofErr w:type="spellEnd"/>
      <w:r w:rsidRPr="003B1356">
        <w:rPr>
          <w:rFonts w:ascii="Times New Roman" w:hAnsi="Times New Roman" w:cs="Times New Roman"/>
          <w:sz w:val="24"/>
        </w:rPr>
        <w:t>;</w:t>
      </w:r>
    </w:p>
    <w:p w:rsidR="0032654F" w:rsidRPr="003B1356" w:rsidRDefault="0032654F" w:rsidP="0032654F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3B1356">
        <w:rPr>
          <w:rFonts w:ascii="Times New Roman" w:hAnsi="Times New Roman" w:cs="Times New Roman"/>
          <w:sz w:val="24"/>
        </w:rPr>
        <w:t>проживання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за </w:t>
      </w:r>
      <w:proofErr w:type="spellStart"/>
      <w:proofErr w:type="gramStart"/>
      <w:r w:rsidRPr="003B1356">
        <w:rPr>
          <w:rFonts w:ascii="Times New Roman" w:hAnsi="Times New Roman" w:cs="Times New Roman"/>
          <w:sz w:val="24"/>
        </w:rPr>
        <w:t>м</w:t>
      </w:r>
      <w:proofErr w:type="gramEnd"/>
      <w:r w:rsidRPr="003B1356">
        <w:rPr>
          <w:rFonts w:ascii="Times New Roman" w:hAnsi="Times New Roman" w:cs="Times New Roman"/>
          <w:sz w:val="24"/>
        </w:rPr>
        <w:t>ісцем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розміщення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навчального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закладу;</w:t>
      </w:r>
    </w:p>
    <w:p w:rsidR="0032654F" w:rsidRPr="003B1356" w:rsidRDefault="0032654F" w:rsidP="0032654F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3B1356">
        <w:rPr>
          <w:rFonts w:ascii="Times New Roman" w:hAnsi="Times New Roman" w:cs="Times New Roman"/>
          <w:sz w:val="24"/>
        </w:rPr>
        <w:t>кваліфікаційна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категорія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працівника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за результатами </w:t>
      </w:r>
      <w:proofErr w:type="spellStart"/>
      <w:r w:rsidRPr="003B1356">
        <w:rPr>
          <w:rFonts w:ascii="Times New Roman" w:hAnsi="Times New Roman" w:cs="Times New Roman"/>
          <w:sz w:val="24"/>
        </w:rPr>
        <w:t>атестації</w:t>
      </w:r>
      <w:proofErr w:type="spellEnd"/>
      <w:r w:rsidRPr="003B1356">
        <w:rPr>
          <w:rFonts w:ascii="Times New Roman" w:hAnsi="Times New Roman" w:cs="Times New Roman"/>
          <w:sz w:val="24"/>
        </w:rPr>
        <w:t>;</w:t>
      </w:r>
    </w:p>
    <w:p w:rsidR="0032654F" w:rsidRPr="003B1356" w:rsidRDefault="0032654F" w:rsidP="0032654F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3B1356">
        <w:rPr>
          <w:rFonts w:ascii="Times New Roman" w:hAnsi="Times New Roman" w:cs="Times New Roman"/>
          <w:sz w:val="24"/>
        </w:rPr>
        <w:t>відгуки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B1356">
        <w:rPr>
          <w:rFonts w:ascii="Times New Roman" w:hAnsi="Times New Roman" w:cs="Times New Roman"/>
          <w:sz w:val="24"/>
        </w:rPr>
        <w:t>про</w:t>
      </w:r>
      <w:proofErr w:type="gramEnd"/>
      <w:r w:rsidRPr="003B1356">
        <w:rPr>
          <w:rFonts w:ascii="Times New Roman" w:hAnsi="Times New Roman" w:cs="Times New Roman"/>
          <w:sz w:val="24"/>
        </w:rPr>
        <w:t xml:space="preserve"> роботу;</w:t>
      </w:r>
    </w:p>
    <w:p w:rsidR="0032654F" w:rsidRPr="003B1356" w:rsidRDefault="0032654F" w:rsidP="0032654F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3B1356">
        <w:rPr>
          <w:rFonts w:ascii="Times New Roman" w:hAnsi="Times New Roman" w:cs="Times New Roman"/>
          <w:sz w:val="24"/>
        </w:rPr>
        <w:t>обізнаність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з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педагогічними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інноваціями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1356">
        <w:rPr>
          <w:rFonts w:ascii="Times New Roman" w:hAnsi="Times New Roman" w:cs="Times New Roman"/>
          <w:sz w:val="24"/>
        </w:rPr>
        <w:t>готовність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3B1356">
        <w:rPr>
          <w:rFonts w:ascii="Times New Roman" w:hAnsi="Times New Roman" w:cs="Times New Roman"/>
          <w:sz w:val="24"/>
        </w:rPr>
        <w:t>ведення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експериментальної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роботи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1356">
        <w:rPr>
          <w:rFonts w:ascii="Times New Roman" w:hAnsi="Times New Roman" w:cs="Times New Roman"/>
          <w:sz w:val="24"/>
        </w:rPr>
        <w:t>володіння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методикою </w:t>
      </w:r>
      <w:proofErr w:type="spellStart"/>
      <w:r w:rsidRPr="003B1356">
        <w:rPr>
          <w:rFonts w:ascii="Times New Roman" w:hAnsi="Times New Roman" w:cs="Times New Roman"/>
          <w:sz w:val="24"/>
        </w:rPr>
        <w:t>сучасного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уроку;</w:t>
      </w:r>
    </w:p>
    <w:p w:rsidR="0032654F" w:rsidRPr="003B1356" w:rsidRDefault="0032654F" w:rsidP="0032654F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3B1356">
        <w:rPr>
          <w:rFonts w:ascii="Times New Roman" w:hAnsi="Times New Roman" w:cs="Times New Roman"/>
          <w:sz w:val="24"/>
        </w:rPr>
        <w:t>наявність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власних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наукових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педагогічних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ідей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1356">
        <w:rPr>
          <w:rFonts w:ascii="Times New Roman" w:hAnsi="Times New Roman" w:cs="Times New Roman"/>
          <w:sz w:val="24"/>
        </w:rPr>
        <w:t>власних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методичних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розробок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1356">
        <w:rPr>
          <w:rFonts w:ascii="Times New Roman" w:hAnsi="Times New Roman" w:cs="Times New Roman"/>
          <w:sz w:val="24"/>
        </w:rPr>
        <w:t>друкованих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B1356">
        <w:rPr>
          <w:rFonts w:ascii="Times New Roman" w:hAnsi="Times New Roman" w:cs="Times New Roman"/>
          <w:sz w:val="24"/>
        </w:rPr>
        <w:t>матер</w:t>
      </w:r>
      <w:proofErr w:type="gramEnd"/>
      <w:r w:rsidRPr="003B1356">
        <w:rPr>
          <w:rFonts w:ascii="Times New Roman" w:hAnsi="Times New Roman" w:cs="Times New Roman"/>
          <w:sz w:val="24"/>
        </w:rPr>
        <w:t>іалів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тощо</w:t>
      </w:r>
      <w:proofErr w:type="spellEnd"/>
      <w:r w:rsidRPr="003B1356">
        <w:rPr>
          <w:rFonts w:ascii="Times New Roman" w:hAnsi="Times New Roman" w:cs="Times New Roman"/>
          <w:sz w:val="24"/>
        </w:rPr>
        <w:t>;</w:t>
      </w:r>
    </w:p>
    <w:p w:rsidR="0032654F" w:rsidRPr="003B1356" w:rsidRDefault="0032654F" w:rsidP="0032654F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3B1356">
        <w:rPr>
          <w:rFonts w:ascii="Times New Roman" w:hAnsi="Times New Roman" w:cs="Times New Roman"/>
          <w:sz w:val="24"/>
        </w:rPr>
        <w:t>знання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сучасних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освітніх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методик </w:t>
      </w:r>
      <w:proofErr w:type="spellStart"/>
      <w:r w:rsidRPr="003B1356">
        <w:rPr>
          <w:rFonts w:ascii="Times New Roman" w:hAnsi="Times New Roman" w:cs="Times New Roman"/>
          <w:sz w:val="24"/>
        </w:rPr>
        <w:t>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технологій</w:t>
      </w:r>
      <w:proofErr w:type="spellEnd"/>
      <w:r w:rsidRPr="003B1356">
        <w:rPr>
          <w:rFonts w:ascii="Times New Roman" w:hAnsi="Times New Roman" w:cs="Times New Roman"/>
          <w:sz w:val="24"/>
        </w:rPr>
        <w:t>;</w:t>
      </w:r>
    </w:p>
    <w:p w:rsidR="0032654F" w:rsidRPr="003B1356" w:rsidRDefault="0032654F" w:rsidP="0032654F">
      <w:pPr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3B1356">
        <w:rPr>
          <w:rFonts w:ascii="Times New Roman" w:hAnsi="Times New Roman" w:cs="Times New Roman"/>
          <w:sz w:val="24"/>
        </w:rPr>
        <w:t>володіння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ідеєю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методикою </w:t>
      </w:r>
      <w:proofErr w:type="spellStart"/>
      <w:r w:rsidRPr="003B1356">
        <w:rPr>
          <w:rFonts w:ascii="Times New Roman" w:hAnsi="Times New Roman" w:cs="Times New Roman"/>
          <w:sz w:val="24"/>
        </w:rPr>
        <w:t>колективного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творчого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виховання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1356">
        <w:rPr>
          <w:rFonts w:ascii="Times New Roman" w:hAnsi="Times New Roman" w:cs="Times New Roman"/>
          <w:sz w:val="24"/>
        </w:rPr>
        <w:t>педагогікою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співпраці</w:t>
      </w:r>
      <w:proofErr w:type="spellEnd"/>
      <w:r w:rsidRPr="003B1356">
        <w:rPr>
          <w:rFonts w:ascii="Times New Roman" w:hAnsi="Times New Roman" w:cs="Times New Roman"/>
          <w:sz w:val="24"/>
        </w:rPr>
        <w:t>.</w:t>
      </w:r>
    </w:p>
    <w:p w:rsidR="0032654F" w:rsidRPr="003B1356" w:rsidRDefault="0032654F" w:rsidP="0032654F">
      <w:pPr>
        <w:rPr>
          <w:rFonts w:ascii="Times New Roman" w:hAnsi="Times New Roman" w:cs="Times New Roman"/>
          <w:sz w:val="24"/>
        </w:rPr>
      </w:pPr>
      <w:r w:rsidRPr="003B1356">
        <w:rPr>
          <w:rFonts w:ascii="Times New Roman" w:hAnsi="Times New Roman" w:cs="Times New Roman"/>
          <w:sz w:val="24"/>
        </w:rPr>
        <w:t xml:space="preserve">До </w:t>
      </w:r>
      <w:proofErr w:type="spellStart"/>
      <w:r w:rsidRPr="003B1356">
        <w:rPr>
          <w:rFonts w:ascii="Times New Roman" w:hAnsi="Times New Roman" w:cs="Times New Roman"/>
          <w:sz w:val="24"/>
        </w:rPr>
        <w:t>механізму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їх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визначення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входить </w:t>
      </w:r>
      <w:proofErr w:type="spellStart"/>
      <w:r w:rsidRPr="003B1356">
        <w:rPr>
          <w:rFonts w:ascii="Times New Roman" w:hAnsi="Times New Roman" w:cs="Times New Roman"/>
          <w:sz w:val="24"/>
        </w:rPr>
        <w:t>співбесіда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та </w:t>
      </w:r>
      <w:proofErr w:type="spellStart"/>
      <w:r w:rsidRPr="003B1356">
        <w:rPr>
          <w:rFonts w:ascii="Times New Roman" w:hAnsi="Times New Roman" w:cs="Times New Roman"/>
          <w:sz w:val="24"/>
        </w:rPr>
        <w:t>можуть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входити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3B1356">
        <w:rPr>
          <w:rFonts w:ascii="Times New Roman" w:hAnsi="Times New Roman" w:cs="Times New Roman"/>
          <w:sz w:val="24"/>
        </w:rPr>
        <w:t>тестування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3B1356">
        <w:rPr>
          <w:rFonts w:ascii="Times New Roman" w:hAnsi="Times New Roman" w:cs="Times New Roman"/>
          <w:sz w:val="24"/>
        </w:rPr>
        <w:t>анкетування</w:t>
      </w:r>
      <w:proofErr w:type="spellEnd"/>
      <w:r w:rsidRPr="003B1356">
        <w:rPr>
          <w:rFonts w:ascii="Times New Roman" w:hAnsi="Times New Roman" w:cs="Times New Roman"/>
          <w:sz w:val="24"/>
        </w:rPr>
        <w:t>.</w:t>
      </w:r>
    </w:p>
    <w:p w:rsidR="0032654F" w:rsidRPr="003B1356" w:rsidRDefault="0032654F" w:rsidP="0032654F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B1356">
        <w:rPr>
          <w:rFonts w:ascii="Times New Roman" w:hAnsi="Times New Roman" w:cs="Times New Roman"/>
          <w:sz w:val="24"/>
        </w:rPr>
        <w:t xml:space="preserve">На </w:t>
      </w:r>
      <w:proofErr w:type="spellStart"/>
      <w:proofErr w:type="gramStart"/>
      <w:r w:rsidRPr="003B1356">
        <w:rPr>
          <w:rFonts w:ascii="Times New Roman" w:hAnsi="Times New Roman" w:cs="Times New Roman"/>
          <w:sz w:val="24"/>
        </w:rPr>
        <w:t>п</w:t>
      </w:r>
      <w:proofErr w:type="gramEnd"/>
      <w:r w:rsidRPr="003B1356">
        <w:rPr>
          <w:rFonts w:ascii="Times New Roman" w:hAnsi="Times New Roman" w:cs="Times New Roman"/>
          <w:sz w:val="24"/>
        </w:rPr>
        <w:t>ідставі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вивчення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поданих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документів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3B1356">
        <w:rPr>
          <w:rFonts w:ascii="Times New Roman" w:hAnsi="Times New Roman" w:cs="Times New Roman"/>
          <w:sz w:val="24"/>
        </w:rPr>
        <w:t>результатів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співбесіди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комісія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приймає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рішення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стосовно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кожного </w:t>
      </w:r>
      <w:proofErr w:type="spellStart"/>
      <w:r w:rsidRPr="003B1356">
        <w:rPr>
          <w:rFonts w:ascii="Times New Roman" w:hAnsi="Times New Roman" w:cs="Times New Roman"/>
          <w:sz w:val="24"/>
        </w:rPr>
        <w:t>учасника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конкурсу шляхом </w:t>
      </w:r>
      <w:proofErr w:type="spellStart"/>
      <w:r w:rsidRPr="003B1356">
        <w:rPr>
          <w:rFonts w:ascii="Times New Roman" w:hAnsi="Times New Roman" w:cs="Times New Roman"/>
          <w:sz w:val="24"/>
        </w:rPr>
        <w:t>голосування</w:t>
      </w:r>
      <w:proofErr w:type="spellEnd"/>
      <w:r w:rsidRPr="003B1356">
        <w:rPr>
          <w:rFonts w:ascii="Times New Roman" w:hAnsi="Times New Roman" w:cs="Times New Roman"/>
          <w:sz w:val="24"/>
        </w:rPr>
        <w:t>.</w:t>
      </w:r>
    </w:p>
    <w:p w:rsidR="0032654F" w:rsidRPr="003B1356" w:rsidRDefault="0032654F" w:rsidP="0032654F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3B1356">
        <w:rPr>
          <w:rFonts w:ascii="Times New Roman" w:hAnsi="Times New Roman" w:cs="Times New Roman"/>
          <w:sz w:val="24"/>
        </w:rPr>
        <w:t>Засідання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комісії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вважається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правочинним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1356">
        <w:rPr>
          <w:rFonts w:ascii="Times New Roman" w:hAnsi="Times New Roman" w:cs="Times New Roman"/>
          <w:sz w:val="24"/>
        </w:rPr>
        <w:t>якщо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3B1356">
        <w:rPr>
          <w:rFonts w:ascii="Times New Roman" w:hAnsi="Times New Roman" w:cs="Times New Roman"/>
          <w:sz w:val="24"/>
        </w:rPr>
        <w:t>ньому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присутні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3B1356">
        <w:rPr>
          <w:rFonts w:ascii="Times New Roman" w:hAnsi="Times New Roman" w:cs="Times New Roman"/>
          <w:sz w:val="24"/>
        </w:rPr>
        <w:t>менше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2/3 </w:t>
      </w:r>
      <w:proofErr w:type="spellStart"/>
      <w:r w:rsidRPr="003B1356">
        <w:rPr>
          <w:rFonts w:ascii="Times New Roman" w:hAnsi="Times New Roman" w:cs="Times New Roman"/>
          <w:sz w:val="24"/>
        </w:rPr>
        <w:t>її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складу. </w:t>
      </w:r>
      <w:proofErr w:type="spellStart"/>
      <w:proofErr w:type="gramStart"/>
      <w:r w:rsidRPr="003B1356">
        <w:rPr>
          <w:rFonts w:ascii="Times New Roman" w:hAnsi="Times New Roman" w:cs="Times New Roman"/>
          <w:sz w:val="24"/>
        </w:rPr>
        <w:t>Р</w:t>
      </w:r>
      <w:proofErr w:type="gramEnd"/>
      <w:r w:rsidRPr="003B1356">
        <w:rPr>
          <w:rFonts w:ascii="Times New Roman" w:hAnsi="Times New Roman" w:cs="Times New Roman"/>
          <w:sz w:val="24"/>
        </w:rPr>
        <w:t>ішення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комісії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приймається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простою </w:t>
      </w:r>
      <w:proofErr w:type="spellStart"/>
      <w:r w:rsidRPr="003B1356">
        <w:rPr>
          <w:rFonts w:ascii="Times New Roman" w:hAnsi="Times New Roman" w:cs="Times New Roman"/>
          <w:sz w:val="24"/>
        </w:rPr>
        <w:t>більшістю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голосів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членів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комісії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1356">
        <w:rPr>
          <w:rFonts w:ascii="Times New Roman" w:hAnsi="Times New Roman" w:cs="Times New Roman"/>
          <w:sz w:val="24"/>
        </w:rPr>
        <w:t>присутніх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3B1356">
        <w:rPr>
          <w:rFonts w:ascii="Times New Roman" w:hAnsi="Times New Roman" w:cs="Times New Roman"/>
          <w:sz w:val="24"/>
        </w:rPr>
        <w:t>засіданні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. При </w:t>
      </w:r>
      <w:proofErr w:type="spellStart"/>
      <w:r w:rsidRPr="003B1356">
        <w:rPr>
          <w:rFonts w:ascii="Times New Roman" w:hAnsi="Times New Roman" w:cs="Times New Roman"/>
          <w:sz w:val="24"/>
        </w:rPr>
        <w:t>рівному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розподілі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голосів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голос </w:t>
      </w:r>
      <w:proofErr w:type="spellStart"/>
      <w:r w:rsidRPr="003B1356">
        <w:rPr>
          <w:rFonts w:ascii="Times New Roman" w:hAnsi="Times New Roman" w:cs="Times New Roman"/>
          <w:sz w:val="24"/>
        </w:rPr>
        <w:t>голови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конкурсної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комісії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є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вирішальним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B1356">
        <w:rPr>
          <w:rFonts w:ascii="Times New Roman" w:hAnsi="Times New Roman" w:cs="Times New Roman"/>
          <w:sz w:val="24"/>
        </w:rPr>
        <w:t>Спосіб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голосування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визначається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B1356">
        <w:rPr>
          <w:rFonts w:ascii="Times New Roman" w:hAnsi="Times New Roman" w:cs="Times New Roman"/>
          <w:sz w:val="24"/>
        </w:rPr>
        <w:t>р</w:t>
      </w:r>
      <w:proofErr w:type="gramEnd"/>
      <w:r w:rsidRPr="003B1356">
        <w:rPr>
          <w:rFonts w:ascii="Times New Roman" w:hAnsi="Times New Roman" w:cs="Times New Roman"/>
          <w:sz w:val="24"/>
        </w:rPr>
        <w:t>ішенням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комісії</w:t>
      </w:r>
      <w:proofErr w:type="spellEnd"/>
      <w:r w:rsidRPr="003B1356">
        <w:rPr>
          <w:rFonts w:ascii="Times New Roman" w:hAnsi="Times New Roman" w:cs="Times New Roman"/>
          <w:sz w:val="24"/>
        </w:rPr>
        <w:t>.</w:t>
      </w:r>
    </w:p>
    <w:p w:rsidR="0032654F" w:rsidRPr="003B1356" w:rsidRDefault="0032654F" w:rsidP="0032654F">
      <w:pPr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gramStart"/>
      <w:r w:rsidRPr="003B1356">
        <w:rPr>
          <w:rFonts w:ascii="Times New Roman" w:hAnsi="Times New Roman" w:cs="Times New Roman"/>
          <w:sz w:val="24"/>
        </w:rPr>
        <w:t xml:space="preserve">При </w:t>
      </w:r>
      <w:proofErr w:type="spellStart"/>
      <w:r w:rsidRPr="003B1356">
        <w:rPr>
          <w:rFonts w:ascii="Times New Roman" w:hAnsi="Times New Roman" w:cs="Times New Roman"/>
          <w:sz w:val="24"/>
        </w:rPr>
        <w:t>наявності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одного </w:t>
      </w:r>
      <w:proofErr w:type="spellStart"/>
      <w:r w:rsidRPr="003B1356">
        <w:rPr>
          <w:rFonts w:ascii="Times New Roman" w:hAnsi="Times New Roman" w:cs="Times New Roman"/>
          <w:sz w:val="24"/>
        </w:rPr>
        <w:t>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більше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кандидатів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3B1356">
        <w:rPr>
          <w:rFonts w:ascii="Times New Roman" w:hAnsi="Times New Roman" w:cs="Times New Roman"/>
          <w:sz w:val="24"/>
        </w:rPr>
        <w:t>заміщення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вакантної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посади конкурс </w:t>
      </w:r>
      <w:proofErr w:type="spellStart"/>
      <w:r w:rsidRPr="003B1356">
        <w:rPr>
          <w:rFonts w:ascii="Times New Roman" w:hAnsi="Times New Roman" w:cs="Times New Roman"/>
          <w:sz w:val="24"/>
        </w:rPr>
        <w:t>вважається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таким, </w:t>
      </w:r>
      <w:proofErr w:type="spellStart"/>
      <w:r w:rsidRPr="003B1356">
        <w:rPr>
          <w:rFonts w:ascii="Times New Roman" w:hAnsi="Times New Roman" w:cs="Times New Roman"/>
          <w:sz w:val="24"/>
        </w:rPr>
        <w:t>що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відбувся</w:t>
      </w:r>
      <w:proofErr w:type="spellEnd"/>
      <w:r w:rsidRPr="003B1356">
        <w:rPr>
          <w:rFonts w:ascii="Times New Roman" w:hAnsi="Times New Roman" w:cs="Times New Roman"/>
          <w:sz w:val="24"/>
        </w:rPr>
        <w:t>.</w:t>
      </w:r>
      <w:proofErr w:type="gramEnd"/>
    </w:p>
    <w:p w:rsidR="0032654F" w:rsidRPr="003B1356" w:rsidRDefault="0032654F" w:rsidP="0032654F">
      <w:pPr>
        <w:rPr>
          <w:rFonts w:ascii="Times New Roman" w:hAnsi="Times New Roman" w:cs="Times New Roman"/>
          <w:sz w:val="24"/>
        </w:rPr>
      </w:pPr>
      <w:proofErr w:type="spellStart"/>
      <w:r w:rsidRPr="003B1356">
        <w:rPr>
          <w:rFonts w:ascii="Times New Roman" w:hAnsi="Times New Roman" w:cs="Times New Roman"/>
          <w:sz w:val="24"/>
        </w:rPr>
        <w:t>Якщо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конкурс не </w:t>
      </w:r>
      <w:proofErr w:type="spellStart"/>
      <w:r w:rsidRPr="003B1356">
        <w:rPr>
          <w:rFonts w:ascii="Times New Roman" w:hAnsi="Times New Roman" w:cs="Times New Roman"/>
          <w:sz w:val="24"/>
        </w:rPr>
        <w:t>відбувся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директор закладу </w:t>
      </w:r>
      <w:proofErr w:type="spellStart"/>
      <w:r w:rsidRPr="003B1356">
        <w:rPr>
          <w:rFonts w:ascii="Times New Roman" w:hAnsi="Times New Roman" w:cs="Times New Roman"/>
          <w:sz w:val="24"/>
        </w:rPr>
        <w:t>загальної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середньої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може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прийняти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B1356">
        <w:rPr>
          <w:rFonts w:ascii="Times New Roman" w:hAnsi="Times New Roman" w:cs="Times New Roman"/>
          <w:sz w:val="24"/>
        </w:rPr>
        <w:t>р</w:t>
      </w:r>
      <w:proofErr w:type="gramEnd"/>
      <w:r w:rsidRPr="003B1356">
        <w:rPr>
          <w:rFonts w:ascii="Times New Roman" w:hAnsi="Times New Roman" w:cs="Times New Roman"/>
          <w:sz w:val="24"/>
        </w:rPr>
        <w:t>ішення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3B1356">
        <w:rPr>
          <w:rFonts w:ascii="Times New Roman" w:hAnsi="Times New Roman" w:cs="Times New Roman"/>
          <w:sz w:val="24"/>
        </w:rPr>
        <w:t>тимчасовий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розподіл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годин </w:t>
      </w:r>
      <w:proofErr w:type="spellStart"/>
      <w:proofErr w:type="gramStart"/>
      <w:r w:rsidRPr="003B1356">
        <w:rPr>
          <w:rFonts w:ascii="Times New Roman" w:hAnsi="Times New Roman" w:cs="Times New Roman"/>
          <w:sz w:val="24"/>
        </w:rPr>
        <w:t>між</w:t>
      </w:r>
      <w:proofErr w:type="spellEnd"/>
      <w:proofErr w:type="gram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педагогічними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працівниками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даного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закладу </w:t>
      </w:r>
      <w:proofErr w:type="spellStart"/>
      <w:r w:rsidRPr="003B1356">
        <w:rPr>
          <w:rFonts w:ascii="Times New Roman" w:hAnsi="Times New Roman" w:cs="Times New Roman"/>
          <w:sz w:val="24"/>
        </w:rPr>
        <w:t>освіти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3B1356">
        <w:rPr>
          <w:rFonts w:ascii="Times New Roman" w:hAnsi="Times New Roman" w:cs="Times New Roman"/>
          <w:sz w:val="24"/>
        </w:rPr>
        <w:t>призначення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фахового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працівника</w:t>
      </w:r>
      <w:proofErr w:type="spellEnd"/>
      <w:r w:rsidRPr="003B1356">
        <w:rPr>
          <w:rFonts w:ascii="Times New Roman" w:hAnsi="Times New Roman" w:cs="Times New Roman"/>
          <w:sz w:val="24"/>
        </w:rPr>
        <w:t>.</w:t>
      </w:r>
    </w:p>
    <w:p w:rsidR="0032654F" w:rsidRPr="003B1356" w:rsidRDefault="0032654F" w:rsidP="0032654F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spellStart"/>
      <w:r w:rsidRPr="003B1356">
        <w:rPr>
          <w:rFonts w:ascii="Times New Roman" w:hAnsi="Times New Roman" w:cs="Times New Roman"/>
          <w:sz w:val="24"/>
        </w:rPr>
        <w:t>Засідання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комісії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оформляється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протоколом, </w:t>
      </w:r>
      <w:proofErr w:type="spellStart"/>
      <w:r w:rsidRPr="003B1356">
        <w:rPr>
          <w:rFonts w:ascii="Times New Roman" w:hAnsi="Times New Roman" w:cs="Times New Roman"/>
          <w:sz w:val="24"/>
        </w:rPr>
        <w:t>який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B1356">
        <w:rPr>
          <w:rFonts w:ascii="Times New Roman" w:hAnsi="Times New Roman" w:cs="Times New Roman"/>
          <w:sz w:val="24"/>
        </w:rPr>
        <w:t>п</w:t>
      </w:r>
      <w:proofErr w:type="gramEnd"/>
      <w:r w:rsidRPr="003B1356">
        <w:rPr>
          <w:rFonts w:ascii="Times New Roman" w:hAnsi="Times New Roman" w:cs="Times New Roman"/>
          <w:sz w:val="24"/>
        </w:rPr>
        <w:t>ідписується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всіма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присутніми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3B1356">
        <w:rPr>
          <w:rFonts w:ascii="Times New Roman" w:hAnsi="Times New Roman" w:cs="Times New Roman"/>
          <w:sz w:val="24"/>
        </w:rPr>
        <w:t>засіданні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членами </w:t>
      </w:r>
      <w:proofErr w:type="spellStart"/>
      <w:r w:rsidRPr="003B1356">
        <w:rPr>
          <w:rFonts w:ascii="Times New Roman" w:hAnsi="Times New Roman" w:cs="Times New Roman"/>
          <w:sz w:val="24"/>
        </w:rPr>
        <w:t>комісії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подається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директор закладу </w:t>
      </w:r>
      <w:proofErr w:type="spellStart"/>
      <w:r w:rsidRPr="003B1356">
        <w:rPr>
          <w:rFonts w:ascii="Times New Roman" w:hAnsi="Times New Roman" w:cs="Times New Roman"/>
          <w:sz w:val="24"/>
        </w:rPr>
        <w:t>загальної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середньої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освіти</w:t>
      </w:r>
      <w:proofErr w:type="spellEnd"/>
      <w:r w:rsidRPr="003B1356">
        <w:rPr>
          <w:rFonts w:ascii="Times New Roman" w:hAnsi="Times New Roman" w:cs="Times New Roman"/>
          <w:sz w:val="24"/>
        </w:rPr>
        <w:t>.</w:t>
      </w:r>
    </w:p>
    <w:p w:rsidR="0032654F" w:rsidRPr="003B1356" w:rsidRDefault="0032654F" w:rsidP="0032654F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B1356">
        <w:rPr>
          <w:rFonts w:ascii="Times New Roman" w:hAnsi="Times New Roman" w:cs="Times New Roman"/>
          <w:sz w:val="24"/>
        </w:rPr>
        <w:t xml:space="preserve">Директор закладу </w:t>
      </w:r>
      <w:proofErr w:type="spellStart"/>
      <w:r w:rsidRPr="003B1356">
        <w:rPr>
          <w:rFonts w:ascii="Times New Roman" w:hAnsi="Times New Roman" w:cs="Times New Roman"/>
          <w:sz w:val="24"/>
        </w:rPr>
        <w:t>загальної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середньої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на </w:t>
      </w:r>
      <w:proofErr w:type="spellStart"/>
      <w:proofErr w:type="gramStart"/>
      <w:r w:rsidRPr="003B1356">
        <w:rPr>
          <w:rFonts w:ascii="Times New Roman" w:hAnsi="Times New Roman" w:cs="Times New Roman"/>
          <w:sz w:val="24"/>
        </w:rPr>
        <w:t>п</w:t>
      </w:r>
      <w:proofErr w:type="gramEnd"/>
      <w:r w:rsidRPr="003B1356">
        <w:rPr>
          <w:rFonts w:ascii="Times New Roman" w:hAnsi="Times New Roman" w:cs="Times New Roman"/>
          <w:sz w:val="24"/>
        </w:rPr>
        <w:t>ідставі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рішення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комісії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3B1356">
        <w:rPr>
          <w:rFonts w:ascii="Times New Roman" w:hAnsi="Times New Roman" w:cs="Times New Roman"/>
          <w:sz w:val="24"/>
        </w:rPr>
        <w:t>переможця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конкурсу </w:t>
      </w:r>
      <w:proofErr w:type="spellStart"/>
      <w:r w:rsidRPr="003B1356">
        <w:rPr>
          <w:rFonts w:ascii="Times New Roman" w:hAnsi="Times New Roman" w:cs="Times New Roman"/>
          <w:sz w:val="24"/>
        </w:rPr>
        <w:t>видає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наказ про </w:t>
      </w:r>
      <w:proofErr w:type="spellStart"/>
      <w:r w:rsidRPr="003B1356">
        <w:rPr>
          <w:rFonts w:ascii="Times New Roman" w:hAnsi="Times New Roman" w:cs="Times New Roman"/>
          <w:sz w:val="24"/>
        </w:rPr>
        <w:t>призначення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працівника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на посаду.</w:t>
      </w:r>
    </w:p>
    <w:p w:rsidR="0032654F" w:rsidRPr="003B1356" w:rsidRDefault="0032654F" w:rsidP="0032654F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B1356">
        <w:rPr>
          <w:rFonts w:ascii="Times New Roman" w:hAnsi="Times New Roman" w:cs="Times New Roman"/>
          <w:sz w:val="24"/>
        </w:rPr>
        <w:t xml:space="preserve">Директор закладу </w:t>
      </w:r>
      <w:proofErr w:type="spellStart"/>
      <w:r w:rsidRPr="003B1356">
        <w:rPr>
          <w:rFonts w:ascii="Times New Roman" w:hAnsi="Times New Roman" w:cs="Times New Roman"/>
          <w:sz w:val="24"/>
        </w:rPr>
        <w:t>загальної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середньої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подає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весь </w:t>
      </w:r>
      <w:proofErr w:type="spellStart"/>
      <w:r w:rsidRPr="003B1356">
        <w:rPr>
          <w:rFonts w:ascii="Times New Roman" w:hAnsi="Times New Roman" w:cs="Times New Roman"/>
          <w:sz w:val="24"/>
        </w:rPr>
        <w:t>необхідний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пакет </w:t>
      </w:r>
      <w:proofErr w:type="spellStart"/>
      <w:r w:rsidRPr="003B1356">
        <w:rPr>
          <w:rFonts w:ascii="Times New Roman" w:hAnsi="Times New Roman" w:cs="Times New Roman"/>
          <w:sz w:val="24"/>
        </w:rPr>
        <w:t>документів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3B1356">
        <w:rPr>
          <w:rFonts w:ascii="Times New Roman" w:hAnsi="Times New Roman" w:cs="Times New Roman"/>
          <w:sz w:val="24"/>
        </w:rPr>
        <w:t>новопризначеного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працівника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3B1356">
        <w:rPr>
          <w:rFonts w:ascii="Times New Roman" w:hAnsi="Times New Roman" w:cs="Times New Roman"/>
          <w:sz w:val="24"/>
        </w:rPr>
        <w:t>місцевий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орган </w:t>
      </w:r>
      <w:proofErr w:type="spellStart"/>
      <w:r w:rsidRPr="003B1356">
        <w:rPr>
          <w:rFonts w:ascii="Times New Roman" w:hAnsi="Times New Roman" w:cs="Times New Roman"/>
          <w:sz w:val="24"/>
        </w:rPr>
        <w:t>управління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освітою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3B1356">
        <w:rPr>
          <w:rFonts w:ascii="Times New Roman" w:hAnsi="Times New Roman" w:cs="Times New Roman"/>
          <w:sz w:val="24"/>
        </w:rPr>
        <w:t>внесення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працівника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3B1356">
        <w:rPr>
          <w:rFonts w:ascii="Times New Roman" w:hAnsi="Times New Roman" w:cs="Times New Roman"/>
          <w:sz w:val="24"/>
        </w:rPr>
        <w:t>загальну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базу </w:t>
      </w:r>
      <w:proofErr w:type="spellStart"/>
      <w:r w:rsidRPr="003B1356">
        <w:rPr>
          <w:rFonts w:ascii="Times New Roman" w:hAnsi="Times New Roman" w:cs="Times New Roman"/>
          <w:sz w:val="24"/>
        </w:rPr>
        <w:t>педагогічних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працівникі</w:t>
      </w:r>
      <w:proofErr w:type="gramStart"/>
      <w:r w:rsidRPr="003B1356">
        <w:rPr>
          <w:rFonts w:ascii="Times New Roman" w:hAnsi="Times New Roman" w:cs="Times New Roman"/>
          <w:sz w:val="24"/>
        </w:rPr>
        <w:t>в</w:t>
      </w:r>
      <w:proofErr w:type="spellEnd"/>
      <w:proofErr w:type="gramEnd"/>
      <w:r w:rsidRPr="003B1356">
        <w:rPr>
          <w:rFonts w:ascii="Times New Roman" w:hAnsi="Times New Roman" w:cs="Times New Roman"/>
          <w:sz w:val="24"/>
        </w:rPr>
        <w:t>.</w:t>
      </w:r>
    </w:p>
    <w:p w:rsidR="0032654F" w:rsidRPr="003B1356" w:rsidRDefault="0032654F" w:rsidP="0032654F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spellStart"/>
      <w:r w:rsidRPr="003B1356">
        <w:rPr>
          <w:rFonts w:ascii="Times New Roman" w:hAnsi="Times New Roman" w:cs="Times New Roman"/>
          <w:sz w:val="24"/>
        </w:rPr>
        <w:lastRenderedPageBreak/>
        <w:t>Кожен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претендент </w:t>
      </w:r>
      <w:proofErr w:type="spellStart"/>
      <w:r w:rsidRPr="003B1356">
        <w:rPr>
          <w:rFonts w:ascii="Times New Roman" w:hAnsi="Times New Roman" w:cs="Times New Roman"/>
          <w:sz w:val="24"/>
        </w:rPr>
        <w:t>може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подати </w:t>
      </w:r>
      <w:proofErr w:type="spellStart"/>
      <w:r w:rsidRPr="003B1356">
        <w:rPr>
          <w:rFonts w:ascii="Times New Roman" w:hAnsi="Times New Roman" w:cs="Times New Roman"/>
          <w:sz w:val="24"/>
        </w:rPr>
        <w:t>обґрунтовані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заперечення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результатів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конкурсного </w:t>
      </w:r>
      <w:proofErr w:type="spellStart"/>
      <w:r w:rsidRPr="003B1356">
        <w:rPr>
          <w:rFonts w:ascii="Times New Roman" w:hAnsi="Times New Roman" w:cs="Times New Roman"/>
          <w:sz w:val="24"/>
        </w:rPr>
        <w:t>відбору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не </w:t>
      </w:r>
      <w:proofErr w:type="spellStart"/>
      <w:proofErr w:type="gramStart"/>
      <w:r w:rsidRPr="003B1356">
        <w:rPr>
          <w:rFonts w:ascii="Times New Roman" w:hAnsi="Times New Roman" w:cs="Times New Roman"/>
          <w:sz w:val="24"/>
        </w:rPr>
        <w:t>п</w:t>
      </w:r>
      <w:proofErr w:type="gramEnd"/>
      <w:r w:rsidRPr="003B1356">
        <w:rPr>
          <w:rFonts w:ascii="Times New Roman" w:hAnsi="Times New Roman" w:cs="Times New Roman"/>
          <w:sz w:val="24"/>
        </w:rPr>
        <w:t>ізніше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ніж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через 5 (</w:t>
      </w:r>
      <w:proofErr w:type="spellStart"/>
      <w:r w:rsidRPr="003B1356">
        <w:rPr>
          <w:rFonts w:ascii="Times New Roman" w:hAnsi="Times New Roman" w:cs="Times New Roman"/>
          <w:sz w:val="24"/>
        </w:rPr>
        <w:t>п’ять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3B1356">
        <w:rPr>
          <w:rFonts w:ascii="Times New Roman" w:hAnsi="Times New Roman" w:cs="Times New Roman"/>
          <w:sz w:val="24"/>
        </w:rPr>
        <w:t>робочих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днів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з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дати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отримання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результатів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3B1356">
        <w:rPr>
          <w:rFonts w:ascii="Times New Roman" w:hAnsi="Times New Roman" w:cs="Times New Roman"/>
          <w:sz w:val="24"/>
        </w:rPr>
        <w:t>місцевий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орган </w:t>
      </w:r>
      <w:proofErr w:type="spellStart"/>
      <w:r w:rsidRPr="003B1356">
        <w:rPr>
          <w:rFonts w:ascii="Times New Roman" w:hAnsi="Times New Roman" w:cs="Times New Roman"/>
          <w:sz w:val="24"/>
        </w:rPr>
        <w:t>управління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освітою</w:t>
      </w:r>
      <w:proofErr w:type="spellEnd"/>
      <w:r w:rsidRPr="003B1356">
        <w:rPr>
          <w:rFonts w:ascii="Times New Roman" w:hAnsi="Times New Roman" w:cs="Times New Roman"/>
          <w:sz w:val="24"/>
        </w:rPr>
        <w:t>.</w:t>
      </w:r>
    </w:p>
    <w:p w:rsidR="0032654F" w:rsidRPr="003B1356" w:rsidRDefault="0032654F" w:rsidP="0032654F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gramStart"/>
      <w:r w:rsidRPr="003B1356">
        <w:rPr>
          <w:rFonts w:ascii="Times New Roman" w:hAnsi="Times New Roman" w:cs="Times New Roman"/>
          <w:sz w:val="24"/>
        </w:rPr>
        <w:t xml:space="preserve">При </w:t>
      </w:r>
      <w:proofErr w:type="spellStart"/>
      <w:r w:rsidRPr="003B1356">
        <w:rPr>
          <w:rFonts w:ascii="Times New Roman" w:hAnsi="Times New Roman" w:cs="Times New Roman"/>
          <w:sz w:val="24"/>
        </w:rPr>
        <w:t>наявності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вакансії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з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малою </w:t>
      </w:r>
      <w:proofErr w:type="spellStart"/>
      <w:r w:rsidRPr="003B1356">
        <w:rPr>
          <w:rFonts w:ascii="Times New Roman" w:hAnsi="Times New Roman" w:cs="Times New Roman"/>
          <w:sz w:val="24"/>
        </w:rPr>
        <w:t>кількістю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годин директор закладу </w:t>
      </w:r>
      <w:proofErr w:type="spellStart"/>
      <w:r w:rsidRPr="003B1356">
        <w:rPr>
          <w:rFonts w:ascii="Times New Roman" w:hAnsi="Times New Roman" w:cs="Times New Roman"/>
          <w:sz w:val="24"/>
        </w:rPr>
        <w:t>середньої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загальної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здійснює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призначення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педагогічних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працівників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3B1356">
        <w:rPr>
          <w:rFonts w:ascii="Times New Roman" w:hAnsi="Times New Roman" w:cs="Times New Roman"/>
          <w:sz w:val="24"/>
        </w:rPr>
        <w:t>сумісництвом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без </w:t>
      </w:r>
      <w:proofErr w:type="spellStart"/>
      <w:r w:rsidRPr="003B1356">
        <w:rPr>
          <w:rFonts w:ascii="Times New Roman" w:hAnsi="Times New Roman" w:cs="Times New Roman"/>
          <w:sz w:val="24"/>
        </w:rPr>
        <w:t>оголошення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конкурсу </w:t>
      </w:r>
      <w:proofErr w:type="spellStart"/>
      <w:r w:rsidRPr="003B1356">
        <w:rPr>
          <w:rFonts w:ascii="Times New Roman" w:hAnsi="Times New Roman" w:cs="Times New Roman"/>
          <w:sz w:val="24"/>
        </w:rPr>
        <w:t>з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метою </w:t>
      </w:r>
      <w:proofErr w:type="spellStart"/>
      <w:r w:rsidRPr="003B1356">
        <w:rPr>
          <w:rFonts w:ascii="Times New Roman" w:hAnsi="Times New Roman" w:cs="Times New Roman"/>
          <w:sz w:val="24"/>
        </w:rPr>
        <w:t>ефективного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розподілу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педагогічного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навантаження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між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педагогічними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працівниками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закладів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освіти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3B1356">
        <w:rPr>
          <w:rFonts w:ascii="Times New Roman" w:hAnsi="Times New Roman" w:cs="Times New Roman"/>
          <w:sz w:val="24"/>
        </w:rPr>
        <w:t>раціонального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бюджетних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коштів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1356">
        <w:rPr>
          <w:rFonts w:ascii="Times New Roman" w:hAnsi="Times New Roman" w:cs="Times New Roman"/>
          <w:sz w:val="24"/>
        </w:rPr>
        <w:t>враховуючи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Закон </w:t>
      </w:r>
      <w:proofErr w:type="spellStart"/>
      <w:r w:rsidRPr="003B1356">
        <w:rPr>
          <w:rFonts w:ascii="Times New Roman" w:hAnsi="Times New Roman" w:cs="Times New Roman"/>
          <w:sz w:val="24"/>
        </w:rPr>
        <w:t>України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від</w:t>
      </w:r>
      <w:proofErr w:type="spellEnd"/>
      <w:proofErr w:type="gramEnd"/>
      <w:r w:rsidRPr="003B1356">
        <w:rPr>
          <w:rFonts w:ascii="Times New Roman" w:hAnsi="Times New Roman" w:cs="Times New Roman"/>
          <w:sz w:val="24"/>
        </w:rPr>
        <w:t xml:space="preserve"> 28 </w:t>
      </w:r>
      <w:proofErr w:type="spellStart"/>
      <w:r w:rsidRPr="003B1356">
        <w:rPr>
          <w:rFonts w:ascii="Times New Roman" w:hAnsi="Times New Roman" w:cs="Times New Roman"/>
          <w:sz w:val="24"/>
        </w:rPr>
        <w:t>грудня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2014 року № 77-VIIІ «Про </w:t>
      </w:r>
      <w:proofErr w:type="spellStart"/>
      <w:r w:rsidRPr="003B1356">
        <w:rPr>
          <w:rFonts w:ascii="Times New Roman" w:hAnsi="Times New Roman" w:cs="Times New Roman"/>
          <w:sz w:val="24"/>
        </w:rPr>
        <w:t>внесення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змін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3B1356">
        <w:rPr>
          <w:rFonts w:ascii="Times New Roman" w:hAnsi="Times New Roman" w:cs="Times New Roman"/>
          <w:sz w:val="24"/>
        </w:rPr>
        <w:t>деяких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законодавчих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актів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України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щодо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реформування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загальнообов’язкового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державного </w:t>
      </w:r>
      <w:proofErr w:type="spellStart"/>
      <w:proofErr w:type="gramStart"/>
      <w:r w:rsidRPr="003B1356">
        <w:rPr>
          <w:rFonts w:ascii="Times New Roman" w:hAnsi="Times New Roman" w:cs="Times New Roman"/>
          <w:sz w:val="24"/>
        </w:rPr>
        <w:t>соц</w:t>
      </w:r>
      <w:proofErr w:type="gramEnd"/>
      <w:r w:rsidRPr="003B1356">
        <w:rPr>
          <w:rFonts w:ascii="Times New Roman" w:hAnsi="Times New Roman" w:cs="Times New Roman"/>
          <w:sz w:val="24"/>
        </w:rPr>
        <w:t>іального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страхування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3B1356">
        <w:rPr>
          <w:rFonts w:ascii="Times New Roman" w:hAnsi="Times New Roman" w:cs="Times New Roman"/>
          <w:sz w:val="24"/>
        </w:rPr>
        <w:t>легалізації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фонду оплати </w:t>
      </w:r>
      <w:proofErr w:type="spellStart"/>
      <w:r w:rsidRPr="003B1356">
        <w:rPr>
          <w:rFonts w:ascii="Times New Roman" w:hAnsi="Times New Roman" w:cs="Times New Roman"/>
          <w:sz w:val="24"/>
        </w:rPr>
        <w:t>праці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», </w:t>
      </w:r>
      <w:proofErr w:type="spellStart"/>
      <w:r w:rsidRPr="003B1356">
        <w:rPr>
          <w:rFonts w:ascii="Times New Roman" w:hAnsi="Times New Roman" w:cs="Times New Roman"/>
          <w:sz w:val="24"/>
        </w:rPr>
        <w:t>яким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внесено </w:t>
      </w:r>
      <w:proofErr w:type="spellStart"/>
      <w:r w:rsidRPr="003B1356">
        <w:rPr>
          <w:rFonts w:ascii="Times New Roman" w:hAnsi="Times New Roman" w:cs="Times New Roman"/>
          <w:sz w:val="24"/>
        </w:rPr>
        <w:t>зміни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до Закону </w:t>
      </w:r>
      <w:proofErr w:type="spellStart"/>
      <w:r w:rsidRPr="003B1356">
        <w:rPr>
          <w:rFonts w:ascii="Times New Roman" w:hAnsi="Times New Roman" w:cs="Times New Roman"/>
          <w:sz w:val="24"/>
        </w:rPr>
        <w:t>України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від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08 </w:t>
      </w:r>
      <w:proofErr w:type="spellStart"/>
      <w:r w:rsidRPr="003B1356">
        <w:rPr>
          <w:rFonts w:ascii="Times New Roman" w:hAnsi="Times New Roman" w:cs="Times New Roman"/>
          <w:sz w:val="24"/>
        </w:rPr>
        <w:t>липня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2010 року № 2464 «Про </w:t>
      </w:r>
      <w:proofErr w:type="spellStart"/>
      <w:r w:rsidRPr="003B1356">
        <w:rPr>
          <w:rFonts w:ascii="Times New Roman" w:hAnsi="Times New Roman" w:cs="Times New Roman"/>
          <w:sz w:val="24"/>
        </w:rPr>
        <w:t>збір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3B1356">
        <w:rPr>
          <w:rFonts w:ascii="Times New Roman" w:hAnsi="Times New Roman" w:cs="Times New Roman"/>
          <w:sz w:val="24"/>
        </w:rPr>
        <w:t>облік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єдиного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внеску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3B1356">
        <w:rPr>
          <w:rFonts w:ascii="Times New Roman" w:hAnsi="Times New Roman" w:cs="Times New Roman"/>
          <w:sz w:val="24"/>
        </w:rPr>
        <w:t>загальнообов’язкове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державне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соціальне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страхування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», у </w:t>
      </w:r>
      <w:proofErr w:type="spellStart"/>
      <w:r w:rsidRPr="003B1356">
        <w:rPr>
          <w:rFonts w:ascii="Times New Roman" w:hAnsi="Times New Roman" w:cs="Times New Roman"/>
          <w:sz w:val="24"/>
        </w:rPr>
        <w:t>зв’язку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з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дефіцитом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бюджету, </w:t>
      </w:r>
      <w:proofErr w:type="spellStart"/>
      <w:r w:rsidRPr="003B1356">
        <w:rPr>
          <w:rFonts w:ascii="Times New Roman" w:hAnsi="Times New Roman" w:cs="Times New Roman"/>
          <w:sz w:val="24"/>
        </w:rPr>
        <w:t>економією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коштів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(постанови </w:t>
      </w:r>
      <w:proofErr w:type="spellStart"/>
      <w:r w:rsidRPr="003B1356">
        <w:rPr>
          <w:rFonts w:ascii="Times New Roman" w:hAnsi="Times New Roman" w:cs="Times New Roman"/>
          <w:sz w:val="24"/>
        </w:rPr>
        <w:t>Кабінету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Міністрів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B1356">
        <w:rPr>
          <w:rFonts w:ascii="Times New Roman" w:hAnsi="Times New Roman" w:cs="Times New Roman"/>
          <w:sz w:val="24"/>
        </w:rPr>
        <w:t>в</w:t>
      </w:r>
      <w:proofErr w:type="gramEnd"/>
      <w:r w:rsidRPr="003B1356">
        <w:rPr>
          <w:rFonts w:ascii="Times New Roman" w:hAnsi="Times New Roman" w:cs="Times New Roman"/>
          <w:sz w:val="24"/>
        </w:rPr>
        <w:t>ід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22.10.2008 р. № 943 «Про </w:t>
      </w:r>
      <w:proofErr w:type="spellStart"/>
      <w:r w:rsidRPr="003B1356">
        <w:rPr>
          <w:rFonts w:ascii="Times New Roman" w:hAnsi="Times New Roman" w:cs="Times New Roman"/>
          <w:sz w:val="24"/>
        </w:rPr>
        <w:t>економію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бюджетних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коштів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B1356">
        <w:rPr>
          <w:rFonts w:ascii="Times New Roman" w:hAnsi="Times New Roman" w:cs="Times New Roman"/>
          <w:sz w:val="24"/>
        </w:rPr>
        <w:t>передбачених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3B1356">
        <w:rPr>
          <w:rFonts w:ascii="Times New Roman" w:hAnsi="Times New Roman" w:cs="Times New Roman"/>
          <w:sz w:val="24"/>
        </w:rPr>
        <w:t>утримання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органів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державної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влади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3B1356">
        <w:rPr>
          <w:rFonts w:ascii="Times New Roman" w:hAnsi="Times New Roman" w:cs="Times New Roman"/>
          <w:sz w:val="24"/>
        </w:rPr>
        <w:t>інших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державних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органів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» та </w:t>
      </w:r>
      <w:proofErr w:type="spellStart"/>
      <w:r w:rsidRPr="003B1356">
        <w:rPr>
          <w:rFonts w:ascii="Times New Roman" w:hAnsi="Times New Roman" w:cs="Times New Roman"/>
          <w:sz w:val="24"/>
        </w:rPr>
        <w:t>від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01.03.2014 р. № 65 «Про </w:t>
      </w:r>
      <w:proofErr w:type="spellStart"/>
      <w:r w:rsidRPr="003B1356">
        <w:rPr>
          <w:rFonts w:ascii="Times New Roman" w:hAnsi="Times New Roman" w:cs="Times New Roman"/>
          <w:sz w:val="24"/>
        </w:rPr>
        <w:t>економію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державних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коштів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3B1356">
        <w:rPr>
          <w:rFonts w:ascii="Times New Roman" w:hAnsi="Times New Roman" w:cs="Times New Roman"/>
          <w:sz w:val="24"/>
        </w:rPr>
        <w:t>недопущення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1356">
        <w:rPr>
          <w:rFonts w:ascii="Times New Roman" w:hAnsi="Times New Roman" w:cs="Times New Roman"/>
          <w:sz w:val="24"/>
        </w:rPr>
        <w:t>втрат</w:t>
      </w:r>
      <w:proofErr w:type="spellEnd"/>
      <w:r w:rsidRPr="003B1356">
        <w:rPr>
          <w:rFonts w:ascii="Times New Roman" w:hAnsi="Times New Roman" w:cs="Times New Roman"/>
          <w:sz w:val="24"/>
        </w:rPr>
        <w:t xml:space="preserve"> бюджету».</w:t>
      </w:r>
    </w:p>
    <w:p w:rsidR="00203454" w:rsidRPr="003B1356" w:rsidRDefault="00203454">
      <w:pPr>
        <w:rPr>
          <w:rFonts w:ascii="Times New Roman" w:hAnsi="Times New Roman" w:cs="Times New Roman"/>
          <w:sz w:val="24"/>
        </w:rPr>
      </w:pPr>
    </w:p>
    <w:sectPr w:rsidR="00203454" w:rsidRPr="003B1356" w:rsidSect="0020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78B"/>
    <w:multiLevelType w:val="multilevel"/>
    <w:tmpl w:val="D91CA7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A252B"/>
    <w:multiLevelType w:val="multilevel"/>
    <w:tmpl w:val="2F16D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C4CB4"/>
    <w:multiLevelType w:val="multilevel"/>
    <w:tmpl w:val="D91A3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17665"/>
    <w:multiLevelType w:val="multilevel"/>
    <w:tmpl w:val="7F84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045FD"/>
    <w:multiLevelType w:val="multilevel"/>
    <w:tmpl w:val="710429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97FEA"/>
    <w:multiLevelType w:val="multilevel"/>
    <w:tmpl w:val="341A2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5713C"/>
    <w:multiLevelType w:val="multilevel"/>
    <w:tmpl w:val="95FC6B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54F"/>
    <w:rsid w:val="001F6E5C"/>
    <w:rsid w:val="00203454"/>
    <w:rsid w:val="0032654F"/>
    <w:rsid w:val="003B1356"/>
    <w:rsid w:val="00C8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780</Words>
  <Characters>4448</Characters>
  <Application>Microsoft Office Word</Application>
  <DocSecurity>0</DocSecurity>
  <Lines>37</Lines>
  <Paragraphs>10</Paragraphs>
  <ScaleCrop>false</ScaleCrop>
  <Company>Grizli777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Лена</dc:creator>
  <cp:lastModifiedBy>Таня</cp:lastModifiedBy>
  <cp:revision>4</cp:revision>
  <dcterms:created xsi:type="dcterms:W3CDTF">2018-01-29T12:00:00Z</dcterms:created>
  <dcterms:modified xsi:type="dcterms:W3CDTF">2018-01-29T12:06:00Z</dcterms:modified>
</cp:coreProperties>
</file>